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E65578">
        <w:tc>
          <w:tcPr>
            <w:tcW w:w="7160" w:type="dxa"/>
          </w:tcPr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E6557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</w:t>
            </w:r>
            <w:r w:rsidR="00AC17E4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сх. №             от 26 марта 2020</w:t>
            </w: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D441DB" w:rsidRPr="00D441DB" w:rsidRDefault="00D441DB" w:rsidP="00E6557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952FEA" w:rsidRDefault="00952FEA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E65578">
        <w:rPr>
          <w:rFonts w:ascii="Times New Roman" w:eastAsia="PMingLiU" w:hAnsi="Times New Roman"/>
          <w:b/>
          <w:bCs/>
        </w:rPr>
        <w:t>11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F91187" w:rsidRPr="00F178B1" w:rsidRDefault="00F91187" w:rsidP="00D441DB">
      <w:pPr>
        <w:spacing w:after="0" w:line="240" w:lineRule="auto"/>
        <w:jc w:val="center"/>
        <w:rPr>
          <w:rFonts w:ascii="Times New Roman" w:hAnsi="Times New Roman"/>
        </w:rPr>
      </w:pP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6C386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E65578">
        <w:tc>
          <w:tcPr>
            <w:tcW w:w="3063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B138C6">
              <w:rPr>
                <w:rFonts w:ascii="Times New Roman" w:hAnsi="Times New Roman"/>
                <w:sz w:val="24"/>
                <w:szCs w:val="24"/>
              </w:rPr>
              <w:t>11 классе в 2019-20</w:t>
            </w:r>
            <w:r w:rsidR="00E65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Выполнившие</w:t>
            </w:r>
            <w:r w:rsidR="00D441DB" w:rsidRPr="006A09B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ВПР по</w:t>
            </w:r>
            <w:r w:rsidR="00D441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E65578">
        <w:tc>
          <w:tcPr>
            <w:tcW w:w="3063" w:type="dxa"/>
          </w:tcPr>
          <w:p w:rsidR="00D441DB" w:rsidRPr="006A09B2" w:rsidRDefault="00A832ED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064" w:type="dxa"/>
          </w:tcPr>
          <w:p w:rsidR="00D441DB" w:rsidRPr="006A09B2" w:rsidRDefault="00A832ED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E65578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E65578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E65578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993" w:type="dxa"/>
            <w:vAlign w:val="center"/>
          </w:tcPr>
          <w:p w:rsidR="00D441DB" w:rsidRPr="006A09B2" w:rsidRDefault="00A832ED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426" w:type="dxa"/>
            <w:vAlign w:val="center"/>
          </w:tcPr>
          <w:p w:rsidR="00D441DB" w:rsidRPr="006A09B2" w:rsidRDefault="00A832ED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69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A832ED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D441DB" w:rsidRPr="006A09B2" w:rsidRDefault="00AC17E4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11,5</w:t>
            </w:r>
          </w:p>
        </w:tc>
        <w:tc>
          <w:tcPr>
            <w:tcW w:w="1650" w:type="dxa"/>
            <w:vAlign w:val="center"/>
          </w:tcPr>
          <w:p w:rsidR="00D441DB" w:rsidRPr="006A09B2" w:rsidRDefault="00E65578" w:rsidP="00D441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650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  <w:r w:rsidR="00D441DB" w:rsidRPr="006A09B2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100%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 w:rsidR="00E6557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375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2"/>
        <w:gridCol w:w="1762"/>
        <w:gridCol w:w="852"/>
        <w:gridCol w:w="455"/>
        <w:gridCol w:w="171"/>
        <w:gridCol w:w="376"/>
        <w:gridCol w:w="376"/>
        <w:gridCol w:w="376"/>
        <w:gridCol w:w="377"/>
        <w:gridCol w:w="376"/>
        <w:gridCol w:w="376"/>
        <w:gridCol w:w="377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83"/>
        <w:gridCol w:w="326"/>
        <w:gridCol w:w="850"/>
        <w:gridCol w:w="567"/>
        <w:gridCol w:w="567"/>
      </w:tblGrid>
      <w:tr w:rsidR="008B3B97" w:rsidRPr="001619B8" w:rsidTr="00891041">
        <w:trPr>
          <w:trHeight w:hRule="exact" w:val="219"/>
        </w:trPr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84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8B3B97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E87881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*Отм. по</w:t>
            </w:r>
            <w:r w:rsidR="00E8788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E8788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журналу</w:t>
            </w:r>
          </w:p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журналу </w:t>
            </w:r>
          </w:p>
        </w:tc>
      </w:tr>
      <w:tr w:rsidR="008B3B97" w:rsidRPr="001619B8" w:rsidTr="00E87881">
        <w:trPr>
          <w:trHeight w:hRule="exact" w:val="60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3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C3" w:rsidRPr="001619B8" w:rsidTr="008B3B97">
        <w:trPr>
          <w:trHeight w:hRule="exact" w:val="32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10(1)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11(1)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F7FC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12(1)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13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 w:rsidRPr="00EF7FC3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F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 w:rsidRPr="00EF7FC3">
              <w:rPr>
                <w:rFonts w:ascii="Times New Roman" w:hAnsi="Times New Roman" w:cs="Times New Roman"/>
                <w:b/>
                <w:sz w:val="16"/>
                <w:szCs w:val="14"/>
                <w:lang w:val="en-US"/>
              </w:rPr>
              <w:t>2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F7FC3"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A832ED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A832ED" w:rsidP="00A832E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1004</w:t>
            </w:r>
            <w:r w:rsidR="00EF7FC3"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A832ED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2B0DF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2B0DFE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</w:tr>
    </w:tbl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E65578" w:rsidRPr="00F178B1" w:rsidRDefault="00E6557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E6557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E57618" w:rsidRDefault="00E57618" w:rsidP="00E6557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tbl>
      <w:tblPr>
        <w:tblStyle w:val="a6"/>
        <w:tblW w:w="0" w:type="auto"/>
        <w:jc w:val="center"/>
        <w:tblLayout w:type="fixed"/>
        <w:tblLook w:val="04A0"/>
      </w:tblPr>
      <w:tblGrid>
        <w:gridCol w:w="817"/>
        <w:gridCol w:w="6695"/>
        <w:gridCol w:w="1559"/>
        <w:gridCol w:w="850"/>
        <w:gridCol w:w="1276"/>
        <w:gridCol w:w="1701"/>
        <w:gridCol w:w="1584"/>
      </w:tblGrid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№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зада-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ния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Проверяемый элемент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содержания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Уровень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сложности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Код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КЭС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Тип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Макси-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мальный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балл </w:t>
            </w: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за</w:t>
            </w:r>
            <w:proofErr w:type="gramEnd"/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выполнение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3A153F" w:rsidP="00D12F2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% </w:t>
            </w:r>
            <w:r w:rsidR="00D12F21">
              <w:rPr>
                <w:rFonts w:ascii="TimesNewRoman" w:hAnsi="TimesNewRoman" w:cs="TimesNewRoman"/>
                <w:sz w:val="24"/>
                <w:szCs w:val="24"/>
              </w:rPr>
              <w:t>верного выполнения всеми учащимися</w:t>
            </w:r>
          </w:p>
        </w:tc>
      </w:tr>
      <w:tr w:rsidR="00326C15" w:rsidRPr="00891041" w:rsidTr="00D12F21">
        <w:trPr>
          <w:jc w:val="center"/>
        </w:trPr>
        <w:tc>
          <w:tcPr>
            <w:tcW w:w="817" w:type="dxa"/>
          </w:tcPr>
          <w:p w:rsidR="00326C15" w:rsidRPr="002B0DFE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</w:t>
            </w: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95" w:type="dxa"/>
            <w:vMerge w:val="restart"/>
          </w:tcPr>
          <w:p w:rsidR="00326C15" w:rsidRPr="00891041" w:rsidRDefault="00326C1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Биология как наука. Методы научного познания.</w:t>
            </w:r>
          </w:p>
          <w:p w:rsidR="00326C15" w:rsidRPr="00891041" w:rsidRDefault="00326C15" w:rsidP="003A15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Объект изучения биологии – живая природа.</w:t>
            </w:r>
          </w:p>
          <w:p w:rsidR="00326C15" w:rsidRPr="00891041" w:rsidRDefault="00326C15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познания живой природы.</w:t>
            </w:r>
            <w: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Отличительные</w:t>
            </w:r>
          </w:p>
          <w:p w:rsidR="00326C15" w:rsidRPr="00891041" w:rsidRDefault="00326C15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признаки живой природы: уровневая организация и эволюция.</w:t>
            </w:r>
          </w:p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26C15" w:rsidRPr="00891041" w:rsidRDefault="00326C1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</w:t>
            </w:r>
          </w:p>
        </w:tc>
        <w:tc>
          <w:tcPr>
            <w:tcW w:w="1276" w:type="dxa"/>
            <w:vMerge w:val="restart"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  <w:vMerge w:val="restart"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584" w:type="dxa"/>
            <w:vMerge w:val="restart"/>
          </w:tcPr>
          <w:p w:rsidR="00326C15" w:rsidRPr="00891041" w:rsidRDefault="00F93F8C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26C15" w:rsidRPr="00891041" w:rsidTr="00D12F21">
        <w:trPr>
          <w:trHeight w:val="276"/>
          <w:jc w:val="center"/>
        </w:trPr>
        <w:tc>
          <w:tcPr>
            <w:tcW w:w="817" w:type="dxa"/>
            <w:vMerge w:val="restart"/>
          </w:tcPr>
          <w:p w:rsidR="00326C15" w:rsidRPr="00326C15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1.</w:t>
            </w: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6695" w:type="dxa"/>
            <w:vMerge/>
          </w:tcPr>
          <w:p w:rsidR="00326C15" w:rsidRPr="00891041" w:rsidRDefault="00326C1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6C15" w:rsidRPr="00891041" w:rsidRDefault="00326C1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  <w:vMerge/>
          </w:tcPr>
          <w:p w:rsidR="00326C15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</w:tr>
      <w:tr w:rsidR="00326C15" w:rsidRPr="00891041" w:rsidTr="00D12F21">
        <w:trPr>
          <w:jc w:val="center"/>
        </w:trPr>
        <w:tc>
          <w:tcPr>
            <w:tcW w:w="817" w:type="dxa"/>
            <w:vMerge/>
          </w:tcPr>
          <w:p w:rsidR="00326C15" w:rsidRPr="00326C15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  <w:vMerge/>
          </w:tcPr>
          <w:p w:rsidR="00326C15" w:rsidRPr="00891041" w:rsidRDefault="00326C1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6C15" w:rsidRPr="00891041" w:rsidRDefault="00326C1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6C15" w:rsidRPr="00891041" w:rsidRDefault="00326C1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26C15" w:rsidRDefault="00F93F8C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</w:t>
            </w:r>
            <w:r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6695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Экосистемы. </w:t>
            </w:r>
          </w:p>
          <w:p w:rsidR="003105E6" w:rsidRPr="00891041" w:rsidRDefault="003105E6" w:rsidP="003A15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Пищевые связи, круговорот веществ и превращения энергии в экосистемах.</w:t>
            </w:r>
          </w:p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5.1. – 5.2.</w:t>
            </w:r>
          </w:p>
        </w:tc>
        <w:tc>
          <w:tcPr>
            <w:tcW w:w="1276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 + РО</w:t>
            </w:r>
          </w:p>
        </w:tc>
        <w:tc>
          <w:tcPr>
            <w:tcW w:w="1701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</w:t>
            </w:r>
          </w:p>
        </w:tc>
        <w:tc>
          <w:tcPr>
            <w:tcW w:w="1584" w:type="dxa"/>
          </w:tcPr>
          <w:p w:rsidR="003105E6" w:rsidRPr="00891041" w:rsidRDefault="00F93F8C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2.2</w:t>
            </w: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2.3</w:t>
            </w: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Общие биологические процессы.</w:t>
            </w:r>
          </w:p>
          <w:p w:rsidR="003A153F" w:rsidRPr="00891041" w:rsidRDefault="003A153F" w:rsidP="003A15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Индивидуальное развитие организма (онтогенез).</w:t>
            </w:r>
          </w:p>
          <w:p w:rsidR="003A153F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Половое и бесполое размножение.</w:t>
            </w:r>
            <w:r w:rsidR="00891041">
              <w:t xml:space="preserve">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Строение клетки. Основн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ые части и органоиды клетки, их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функции; доядерные и ядерные клетки.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 – 6.2.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Биология как наука. Методы научного познания.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познания живой природы.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5.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Биология как наука.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научного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познания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Основные уровни организации живой природы.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</w:t>
            </w:r>
            <w:r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6695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 здоровье.</w:t>
            </w:r>
          </w:p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Строение и процессы жизнедеятельности организма человека. Личная и общественная гигиена, здоровый образ жизни. Психическое и физическое здоровье человека.</w:t>
            </w:r>
          </w:p>
        </w:tc>
        <w:tc>
          <w:tcPr>
            <w:tcW w:w="1559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6.2</w:t>
            </w: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з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доровье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Профилактика инфекционных заболеваний (вирусных, бактериальных, грибковых, вызываемых животными).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8.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здоровье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изучения организма человека, их значение и использование в собственной жизни. Значение знаний об особенностях строения и жизнедеятельности организма человека для самопознания и сохранения здоровья.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КО 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3A153F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9.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4D42D5" w:rsidRPr="00891041" w:rsidRDefault="004D42D5" w:rsidP="004D42D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Наследственность и изменчивость – свойства организмов. Генетика – наука о закономерностях наследственности и изменчивости. Г.Мендель – основоположник генетики. Генетическая терминология и символика. Закономерности</w:t>
            </w:r>
          </w:p>
          <w:p w:rsidR="004D42D5" w:rsidRPr="00891041" w:rsidRDefault="004D42D5" w:rsidP="004D42D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наследования, установленные Г.Менделем.</w:t>
            </w:r>
          </w:p>
          <w:p w:rsidR="004D42D5" w:rsidRPr="00891041" w:rsidRDefault="004D42D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3.6. – 3.7.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10.</w:t>
            </w:r>
            <w:r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6695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 здоровье.</w:t>
            </w:r>
          </w:p>
          <w:p w:rsidR="003105E6" w:rsidRPr="00891041" w:rsidRDefault="003105E6" w:rsidP="009D464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Значение знаний об особенностях строения и</w:t>
            </w:r>
          </w:p>
          <w:p w:rsidR="003105E6" w:rsidRPr="00891041" w:rsidRDefault="003105E6" w:rsidP="009D464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жизнедеятельности организма человека для самопознания и сохранения здоровья.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Методы изучения организма человека, их значение и использование в собственной жизни. </w:t>
            </w:r>
          </w:p>
        </w:tc>
        <w:tc>
          <w:tcPr>
            <w:tcW w:w="1559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10.2</w:t>
            </w: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11.</w:t>
            </w:r>
            <w:r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Клетка.</w:t>
            </w:r>
          </w:p>
          <w:p w:rsidR="003105E6" w:rsidRPr="0000796F" w:rsidRDefault="003105E6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Клеточная теория. Роль клеточной теории в становлении современной естественнонаучной картины мира. Строение клетки. Основные части и органоиды клетки, их функции; доядерные и ядерные клетки. Строение и функции хромосом. ДНК – носитель наследственной информации. Значение постоянства числа и формы хромосом в клетках.</w:t>
            </w:r>
            <w:r>
              <w:t xml:space="preserve"> </w:t>
            </w:r>
            <w:r w:rsidRPr="0000796F">
              <w:rPr>
                <w:rFonts w:ascii="TimesNewRoman" w:hAnsi="TimesNewRoman" w:cs="TimesNewRoman"/>
                <w:sz w:val="24"/>
                <w:szCs w:val="24"/>
              </w:rPr>
              <w:t xml:space="preserve">Роль клеточной теории </w:t>
            </w:r>
            <w:proofErr w:type="gramStart"/>
            <w:r w:rsidRPr="0000796F">
              <w:rPr>
                <w:rFonts w:ascii="TimesNewRoman" w:hAnsi="TimesNewRoman" w:cs="TimesNewRoman"/>
                <w:sz w:val="24"/>
                <w:szCs w:val="24"/>
              </w:rPr>
              <w:t>в</w:t>
            </w:r>
            <w:proofErr w:type="gramEnd"/>
          </w:p>
          <w:p w:rsidR="003105E6" w:rsidRPr="00891041" w:rsidRDefault="003105E6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00796F">
              <w:rPr>
                <w:rFonts w:ascii="TimesNewRoman" w:hAnsi="TimesNewRoman" w:cs="TimesNewRoman"/>
                <w:sz w:val="24"/>
                <w:szCs w:val="24"/>
              </w:rPr>
              <w:t>становлении</w:t>
            </w:r>
            <w:proofErr w:type="gramEnd"/>
            <w:r w:rsidRPr="0000796F">
              <w:rPr>
                <w:rFonts w:ascii="TimesNewRoman" w:hAnsi="TimesNewRoman" w:cs="TimesNewRoman"/>
                <w:sz w:val="24"/>
                <w:szCs w:val="24"/>
              </w:rPr>
              <w:t xml:space="preserve"> современной естественнонаучной картины мира.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2.1. – 2.3.</w:t>
            </w:r>
          </w:p>
        </w:tc>
        <w:tc>
          <w:tcPr>
            <w:tcW w:w="1276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 + РО</w:t>
            </w:r>
          </w:p>
        </w:tc>
        <w:tc>
          <w:tcPr>
            <w:tcW w:w="1701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11.2</w:t>
            </w: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12.</w:t>
            </w:r>
          </w:p>
        </w:tc>
        <w:tc>
          <w:tcPr>
            <w:tcW w:w="6695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Клетка.</w:t>
            </w:r>
          </w:p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ДНК – носитель наследственной информации. Значение постоянства числа и формы хромосом в клетках. Ген. Генетический код.</w:t>
            </w:r>
          </w:p>
        </w:tc>
        <w:tc>
          <w:tcPr>
            <w:tcW w:w="1559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2.1. – 2.3.</w:t>
            </w:r>
          </w:p>
        </w:tc>
        <w:tc>
          <w:tcPr>
            <w:tcW w:w="1276" w:type="dxa"/>
            <w:vMerge w:val="restart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  <w:vMerge w:val="restart"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Pr="00891041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105E6" w:rsidRPr="00891041" w:rsidTr="00D12F21">
        <w:trPr>
          <w:jc w:val="center"/>
        </w:trPr>
        <w:tc>
          <w:tcPr>
            <w:tcW w:w="817" w:type="dxa"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05E6" w:rsidRPr="00891041" w:rsidRDefault="003105E6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5E6" w:rsidRPr="00891041" w:rsidRDefault="003105E6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105E6" w:rsidRDefault="00F93F8C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695" w:type="dxa"/>
          </w:tcPr>
          <w:p w:rsidR="00891041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Вид</w:t>
            </w:r>
            <w:r w:rsidR="009D4644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  <w:p w:rsidR="0000796F" w:rsidRPr="0000796F" w:rsidRDefault="0000796F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Роль </w:t>
            </w:r>
            <w:r w:rsidRPr="0000796F">
              <w:rPr>
                <w:rFonts w:ascii="TimesNewRoman" w:hAnsi="TimesNewRoman" w:cs="TimesNewRoman"/>
                <w:sz w:val="24"/>
                <w:szCs w:val="24"/>
              </w:rPr>
              <w:t>эволюционной теории в формировании современной</w:t>
            </w:r>
          </w:p>
          <w:p w:rsidR="00891041" w:rsidRPr="00891041" w:rsidRDefault="0000796F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0796F">
              <w:rPr>
                <w:rFonts w:ascii="TimesNewRoman" w:hAnsi="TimesNewRoman" w:cs="TimesNewRoman"/>
                <w:sz w:val="24"/>
                <w:szCs w:val="24"/>
              </w:rPr>
              <w:t>естественнонаучной картины мира.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Вид, его критерии. Популяция - структурная единица вида, единица эволюции.</w:t>
            </w:r>
          </w:p>
          <w:p w:rsidR="009D4644" w:rsidRPr="00891041" w:rsidRDefault="00891041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Движущие силы эволюции, их влияние на генофонд популяции.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Синтетическая теория эволюции. 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>Результаты эволюции.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4.1. – 4.2.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РО</w:t>
            </w:r>
          </w:p>
        </w:tc>
        <w:tc>
          <w:tcPr>
            <w:tcW w:w="1701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14.</w:t>
            </w:r>
          </w:p>
        </w:tc>
        <w:tc>
          <w:tcPr>
            <w:tcW w:w="6695" w:type="dxa"/>
          </w:tcPr>
          <w:p w:rsidR="00891041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Вид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 xml:space="preserve">. </w:t>
            </w:r>
          </w:p>
          <w:p w:rsidR="00891041" w:rsidRPr="00891041" w:rsidRDefault="00891041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Усложнение живых организмов на Земле в процессе эволюции.</w:t>
            </w:r>
            <w:r w:rsidR="0000796F">
              <w:t xml:space="preserve">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Результаты эволюции.</w:t>
            </w:r>
            <w:r w:rsidR="0000796F">
              <w:t xml:space="preserve"> 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Роль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эволюционной те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ории в формировании современной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естественнонаучной картины мира.</w:t>
            </w:r>
          </w:p>
        </w:tc>
        <w:tc>
          <w:tcPr>
            <w:tcW w:w="1559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  <w:proofErr w:type="gramEnd"/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4.1. – 4.2.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РО</w:t>
            </w:r>
          </w:p>
        </w:tc>
        <w:tc>
          <w:tcPr>
            <w:tcW w:w="1701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F93F8C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Базовых – 11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Повышенных – 3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 – 10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КО+РО – 2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РО – 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32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12F21" w:rsidRPr="00891041" w:rsidRDefault="00D12F21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</w:tr>
    </w:tbl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Pr="00F178B1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1619B8" w:rsidRPr="001619B8" w:rsidTr="00E65578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D1E6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E65578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2B0DFE" w:rsidRDefault="002B0DFE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441DB" w:rsidRPr="00625609" w:rsidRDefault="00D441DB" w:rsidP="001619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D441DB" w:rsidRPr="00625609" w:rsidRDefault="000E0296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Наиб</w:t>
      </w:r>
      <w:r w:rsidR="00D441DB" w:rsidRPr="00625609">
        <w:rPr>
          <w:b/>
          <w:bCs/>
          <w:color w:val="000000"/>
        </w:rPr>
        <w:t xml:space="preserve">олее успешно </w:t>
      </w:r>
      <w:proofErr w:type="gramStart"/>
      <w:r w:rsidR="0087589B" w:rsidRPr="00625609">
        <w:rPr>
          <w:b/>
          <w:bCs/>
          <w:color w:val="000000"/>
        </w:rPr>
        <w:t>обучающимися</w:t>
      </w:r>
      <w:proofErr w:type="gramEnd"/>
      <w:r w:rsidR="0087589B" w:rsidRPr="00625609">
        <w:rPr>
          <w:b/>
          <w:bCs/>
          <w:color w:val="000000"/>
        </w:rPr>
        <w:t xml:space="preserve"> </w:t>
      </w:r>
      <w:r w:rsidR="0087589B">
        <w:rPr>
          <w:b/>
          <w:bCs/>
          <w:color w:val="000000"/>
        </w:rPr>
        <w:t>11</w:t>
      </w:r>
      <w:r w:rsidR="0087589B" w:rsidRPr="00625609">
        <w:rPr>
          <w:b/>
          <w:bCs/>
          <w:color w:val="000000"/>
        </w:rPr>
        <w:t xml:space="preserve"> класса </w:t>
      </w:r>
      <w:r w:rsidR="00D441DB" w:rsidRPr="00625609">
        <w:rPr>
          <w:b/>
          <w:bCs/>
          <w:color w:val="000000"/>
        </w:rPr>
        <w:t>выполнены задания:</w:t>
      </w:r>
    </w:p>
    <w:p w:rsidR="004E024F" w:rsidRPr="000E0296" w:rsidRDefault="00D441DB" w:rsidP="000E0296">
      <w:pPr>
        <w:autoSpaceDE w:val="0"/>
        <w:autoSpaceDN w:val="0"/>
        <w:adjustRightInd w:val="0"/>
        <w:jc w:val="both"/>
        <w:rPr>
          <w:rStyle w:val="apple-converted-space"/>
          <w:rFonts w:ascii="TimesNewRoman" w:hAnsi="TimesNewRoman" w:cs="TimesNewRoman"/>
          <w:sz w:val="24"/>
          <w:szCs w:val="24"/>
        </w:rPr>
      </w:pPr>
      <w:proofErr w:type="gramStart"/>
      <w:r w:rsidRPr="00F93F8C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F93F8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F93F8C" w:rsidRPr="00F93F8C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4E024F" w:rsidRPr="00F93F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F93F8C" w:rsidRPr="00F93F8C">
        <w:rPr>
          <w:rFonts w:ascii="Times New Roman" w:hAnsi="Times New Roman" w:cs="Times New Roman"/>
          <w:sz w:val="24"/>
          <w:szCs w:val="24"/>
        </w:rPr>
        <w:t>Экосистемы.</w:t>
      </w:r>
      <w:proofErr w:type="gramEnd"/>
      <w:r w:rsidR="00F93F8C" w:rsidRPr="00F93F8C">
        <w:rPr>
          <w:rFonts w:ascii="Times New Roman" w:hAnsi="Times New Roman" w:cs="Times New Roman"/>
          <w:sz w:val="24"/>
          <w:szCs w:val="24"/>
        </w:rPr>
        <w:t xml:space="preserve"> Пищевые связи, круговорот веществ и превращения энергии в экосистемах</w:t>
      </w:r>
      <w:r w:rsidR="004E024F" w:rsidRPr="00F93F8C"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  <w:r w:rsidRPr="00F93F8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№ 7 (</w:t>
      </w:r>
      <w:r w:rsidR="000E0296" w:rsidRPr="00891041">
        <w:rPr>
          <w:rFonts w:ascii="TimesNewRoman" w:hAnsi="TimesNewRoman" w:cs="TimesNewRoman"/>
          <w:sz w:val="24"/>
          <w:szCs w:val="24"/>
        </w:rPr>
        <w:t>Организм человека и его здоровье.</w:t>
      </w:r>
      <w:r w:rsidR="000E0296">
        <w:rPr>
          <w:rFonts w:ascii="TimesNewRoman" w:hAnsi="TimesNewRoman" w:cs="TimesNewRoman"/>
          <w:sz w:val="24"/>
          <w:szCs w:val="24"/>
        </w:rPr>
        <w:t xml:space="preserve"> </w:t>
      </w:r>
      <w:proofErr w:type="gramStart"/>
      <w:r w:rsidR="000E0296" w:rsidRPr="00891041">
        <w:rPr>
          <w:rFonts w:ascii="TimesNewRoman" w:hAnsi="TimesNewRoman" w:cs="TimesNewRoman"/>
          <w:sz w:val="24"/>
          <w:szCs w:val="24"/>
        </w:rPr>
        <w:t>Профилактика инфекционных заболеваний (вирусных, бактериальных, грибковых, вызываемых животными)</w:t>
      </w:r>
      <w:r w:rsidR="000E0296">
        <w:rPr>
          <w:rFonts w:ascii="TimesNewRoman" w:hAnsi="TimesNewRoman" w:cs="TimesNewRoman"/>
          <w:sz w:val="24"/>
          <w:szCs w:val="24"/>
        </w:rPr>
        <w:t>, № 8 (</w:t>
      </w:r>
      <w:r w:rsidR="000E0296" w:rsidRPr="00891041">
        <w:rPr>
          <w:rFonts w:ascii="TimesNewRoman" w:hAnsi="TimesNewRoman" w:cs="TimesNewRoman"/>
          <w:sz w:val="24"/>
          <w:szCs w:val="24"/>
        </w:rPr>
        <w:t>Организм человека и его здоровье.</w:t>
      </w:r>
      <w:proofErr w:type="gramEnd"/>
      <w:r w:rsidR="000E0296">
        <w:rPr>
          <w:rFonts w:ascii="TimesNewRoman" w:hAnsi="TimesNewRoman" w:cs="TimesNewRoman"/>
          <w:sz w:val="24"/>
          <w:szCs w:val="24"/>
        </w:rPr>
        <w:t xml:space="preserve"> </w:t>
      </w:r>
      <w:r w:rsidR="000E0296" w:rsidRPr="00891041">
        <w:rPr>
          <w:rFonts w:ascii="TimesNewRoman" w:hAnsi="TimesNewRoman" w:cs="TimesNewRoman"/>
          <w:sz w:val="24"/>
          <w:szCs w:val="24"/>
        </w:rPr>
        <w:t>Методы изучения организма человека, их значение и использование в собственной жизни. Значение знаний об особенностях строения и жизнедеятельности организма человека для самопознания и сохранения здоровья</w:t>
      </w:r>
      <w:r w:rsidR="000E0296">
        <w:rPr>
          <w:rFonts w:ascii="TimesNewRoman" w:hAnsi="TimesNewRoman" w:cs="TimesNewRoman"/>
          <w:sz w:val="24"/>
          <w:szCs w:val="24"/>
        </w:rPr>
        <w:t xml:space="preserve">), </w:t>
      </w:r>
      <w:r w:rsidR="00173F2A" w:rsidRPr="00F93F8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D12F21" w:rsidRPr="00F93F8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10</w:t>
      </w:r>
      <w:r w:rsidR="004E024F" w:rsidRPr="00F93F8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(организм человека и его здоровье, значение знаний об особенностях строения и жизнедеятельности организма человека для самопознания и сохранения здоровья, методы изучения организма человека, их значение и исп</w:t>
      </w:r>
      <w:r w:rsid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ользование в собственной жизни), № 13 (</w:t>
      </w:r>
      <w:r w:rsidR="000E0296" w:rsidRPr="00891041">
        <w:rPr>
          <w:rFonts w:ascii="TimesNewRoman" w:hAnsi="TimesNewRoman" w:cs="TimesNewRoman"/>
          <w:sz w:val="24"/>
          <w:szCs w:val="24"/>
        </w:rPr>
        <w:t xml:space="preserve">Вид. </w:t>
      </w:r>
      <w:r w:rsidR="000E0296">
        <w:rPr>
          <w:rFonts w:ascii="TimesNewRoman" w:hAnsi="TimesNewRoman" w:cs="TimesNewRoman"/>
          <w:sz w:val="24"/>
          <w:szCs w:val="24"/>
        </w:rPr>
        <w:t xml:space="preserve">Роль </w:t>
      </w:r>
      <w:r w:rsidR="000E0296" w:rsidRPr="0000796F">
        <w:rPr>
          <w:rFonts w:ascii="TimesNewRoman" w:hAnsi="TimesNewRoman" w:cs="TimesNewRoman"/>
          <w:sz w:val="24"/>
          <w:szCs w:val="24"/>
        </w:rPr>
        <w:t>эволюционной теории в формировании современной</w:t>
      </w:r>
      <w:r w:rsidR="000E0296">
        <w:rPr>
          <w:rFonts w:ascii="TimesNewRoman" w:hAnsi="TimesNewRoman" w:cs="TimesNewRoman"/>
          <w:sz w:val="24"/>
          <w:szCs w:val="24"/>
        </w:rPr>
        <w:t xml:space="preserve"> </w:t>
      </w:r>
      <w:r w:rsidR="000E0296" w:rsidRPr="0000796F">
        <w:rPr>
          <w:rFonts w:ascii="TimesNewRoman" w:hAnsi="TimesNewRoman" w:cs="TimesNewRoman"/>
          <w:sz w:val="24"/>
          <w:szCs w:val="24"/>
        </w:rPr>
        <w:t>естественнонаучной картины мира.</w:t>
      </w:r>
      <w:r w:rsidR="000E0296">
        <w:rPr>
          <w:rFonts w:ascii="TimesNewRoman" w:hAnsi="TimesNewRoman" w:cs="TimesNewRoman"/>
          <w:sz w:val="24"/>
          <w:szCs w:val="24"/>
        </w:rPr>
        <w:t xml:space="preserve"> </w:t>
      </w:r>
      <w:r w:rsidR="000E0296" w:rsidRPr="00891041">
        <w:rPr>
          <w:rFonts w:ascii="TimesNewRoman" w:hAnsi="TimesNewRoman" w:cs="TimesNewRoman"/>
          <w:sz w:val="24"/>
          <w:szCs w:val="24"/>
        </w:rPr>
        <w:t>Вид, его критерии. Популяция - структурная единица вида, единица эволюции.</w:t>
      </w:r>
      <w:r w:rsidR="000E0296">
        <w:rPr>
          <w:rFonts w:ascii="TimesNewRoman" w:hAnsi="TimesNewRoman" w:cs="TimesNewRoman"/>
          <w:sz w:val="24"/>
          <w:szCs w:val="24"/>
        </w:rPr>
        <w:t xml:space="preserve"> </w:t>
      </w:r>
      <w:r w:rsidR="000E0296" w:rsidRPr="00891041">
        <w:rPr>
          <w:rFonts w:ascii="TimesNewRoman" w:hAnsi="TimesNewRoman" w:cs="TimesNewRoman"/>
          <w:sz w:val="24"/>
          <w:szCs w:val="24"/>
        </w:rPr>
        <w:t>Движущие силы эволюции, их влияние на генофонд популяции.</w:t>
      </w:r>
      <w:r w:rsidR="000E0296">
        <w:rPr>
          <w:rFonts w:ascii="TimesNewRoman" w:hAnsi="TimesNewRoman" w:cs="TimesNewRoman"/>
          <w:sz w:val="24"/>
          <w:szCs w:val="24"/>
        </w:rPr>
        <w:t xml:space="preserve"> </w:t>
      </w:r>
      <w:r w:rsidR="000E0296" w:rsidRPr="000E0296">
        <w:rPr>
          <w:rFonts w:ascii="TimesNewRoman,Italic" w:hAnsi="TimesNewRoman,Italic" w:cs="TimesNewRoman,Italic"/>
          <w:iCs/>
          <w:sz w:val="24"/>
          <w:szCs w:val="24"/>
        </w:rPr>
        <w:t>Синтетическая теория эволюции.</w:t>
      </w:r>
      <w:r w:rsidR="000E0296" w:rsidRPr="00891041">
        <w:rPr>
          <w:rFonts w:ascii="TimesNewRoman,Italic" w:hAnsi="TimesNewRoman,Italic" w:cs="TimesNewRoman,Italic"/>
          <w:i/>
          <w:iCs/>
          <w:sz w:val="24"/>
          <w:szCs w:val="24"/>
        </w:rPr>
        <w:t xml:space="preserve"> </w:t>
      </w:r>
      <w:proofErr w:type="gramStart"/>
      <w:r w:rsidR="000E0296">
        <w:rPr>
          <w:rFonts w:ascii="TimesNewRoman" w:hAnsi="TimesNewRoman" w:cs="TimesNewRoman"/>
          <w:sz w:val="24"/>
          <w:szCs w:val="24"/>
        </w:rPr>
        <w:t>Результаты эволюции)</w:t>
      </w:r>
      <w:r w:rsid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441DB" w:rsidRPr="00625609" w:rsidRDefault="000E0296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Вызвали затруднения или не справились с заданиями:</w:t>
      </w:r>
    </w:p>
    <w:p w:rsidR="00D441DB" w:rsidRPr="000E0296" w:rsidRDefault="00D441DB" w:rsidP="000E0296">
      <w:pPr>
        <w:autoSpaceDE w:val="0"/>
        <w:autoSpaceDN w:val="0"/>
        <w:adjustRightInd w:val="0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gramStart"/>
      <w:r w:rsidRPr="000E0296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E04B53" w:rsidRPr="000E02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0296" w:rsidRPr="000E0296"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="004E024F" w:rsidRPr="000E0296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0E0296" w:rsidRPr="000E0296">
        <w:rPr>
          <w:rFonts w:ascii="Times New Roman" w:hAnsi="Times New Roman" w:cs="Times New Roman"/>
          <w:sz w:val="24"/>
          <w:szCs w:val="24"/>
        </w:rPr>
        <w:t>Биология как наука.</w:t>
      </w:r>
      <w:proofErr w:type="gramEnd"/>
      <w:r w:rsidR="000E0296" w:rsidRPr="000E0296">
        <w:rPr>
          <w:rFonts w:ascii="Times New Roman" w:hAnsi="Times New Roman" w:cs="Times New Roman"/>
          <w:sz w:val="24"/>
          <w:szCs w:val="24"/>
        </w:rPr>
        <w:t xml:space="preserve"> Методы научного познания. Основные уровни организации живой природы.</w:t>
      </w:r>
      <w:r w:rsidR="004E024F" w:rsidRPr="000E0296">
        <w:rPr>
          <w:rFonts w:ascii="Times New Roman" w:hAnsi="Times New Roman" w:cs="Times New Roman"/>
          <w:color w:val="000000"/>
          <w:sz w:val="24"/>
          <w:szCs w:val="24"/>
        </w:rPr>
        <w:t>), № 9</w:t>
      </w:r>
      <w:r w:rsidR="00E04B53" w:rsidRP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024F" w:rsidRP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(организм, наследственность и изменчивость – свойства организмов, генетика – наука о закономерностях наследственности и изменчивости, Г.Мендель – основоположник генетики, генетическая терминология и символика, закономерности наследования, установленные Г.Менделем.</w:t>
      </w:r>
      <w:r w:rsidR="000E0296" w:rsidRP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), № 11 (</w:t>
      </w:r>
      <w:r w:rsidR="000E0296" w:rsidRPr="000E0296">
        <w:rPr>
          <w:rFonts w:ascii="Times New Roman" w:hAnsi="Times New Roman" w:cs="Times New Roman"/>
          <w:sz w:val="24"/>
          <w:szCs w:val="24"/>
        </w:rPr>
        <w:t>Клетка. Клеточная теория. Роль клеточной теории в становлении современной естественнонаучной картины мира. Строение клетки. Основные части и органоиды клетки, их функции; доядерные и ядерные клетки. Строение и функции хромосом. ДНК – носитель наследственной информации. Значение постоянства числа и формы хромосом в клетках. Роль клеточной теории в становлении современной естественнонаучной картины мира)</w:t>
      </w:r>
      <w:r w:rsidR="000E0296" w:rsidRP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, № 12 (</w:t>
      </w:r>
      <w:r w:rsidR="000E0296" w:rsidRPr="000E0296">
        <w:rPr>
          <w:rFonts w:ascii="Times New Roman" w:hAnsi="Times New Roman" w:cs="Times New Roman"/>
          <w:sz w:val="24"/>
          <w:szCs w:val="24"/>
        </w:rPr>
        <w:t>Клетка. ДНК – носитель наследственной информации. Значение постоянства числа и формы хромосом в клетках. Ген. Генетический код)</w:t>
      </w:r>
      <w:r w:rsidR="000E0296" w:rsidRPr="000E029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, № 14 (</w:t>
      </w:r>
      <w:r w:rsidR="000E0296" w:rsidRPr="000E0296">
        <w:rPr>
          <w:rFonts w:ascii="Times New Roman" w:hAnsi="Times New Roman" w:cs="Times New Roman"/>
          <w:sz w:val="24"/>
          <w:szCs w:val="24"/>
        </w:rPr>
        <w:t xml:space="preserve">Вид. Усложнение живых организмов на Земле в процессе эволюции. Результаты эволюции. </w:t>
      </w:r>
      <w:proofErr w:type="gramStart"/>
      <w:r w:rsidR="000E0296" w:rsidRPr="000E0296">
        <w:rPr>
          <w:rFonts w:ascii="Times New Roman" w:hAnsi="Times New Roman" w:cs="Times New Roman"/>
          <w:sz w:val="24"/>
          <w:szCs w:val="24"/>
        </w:rPr>
        <w:t>Роль эволюционной теории в формировании современной естественнонаучной картины мира).</w:t>
      </w:r>
      <w:proofErr w:type="gramEnd"/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="0087589B">
        <w:rPr>
          <w:color w:val="000000"/>
        </w:rPr>
        <w:t>Р</w:t>
      </w:r>
      <w:r w:rsidRPr="00625609">
        <w:rPr>
          <w:color w:val="000000"/>
        </w:rPr>
        <w:t xml:space="preserve">езультаты ВПР по </w:t>
      </w:r>
      <w:r w:rsidR="00402321">
        <w:rPr>
          <w:color w:val="000000"/>
        </w:rPr>
        <w:t>биологии</w:t>
      </w:r>
      <w:r w:rsidR="0087589B">
        <w:rPr>
          <w:color w:val="000000"/>
        </w:rPr>
        <w:t xml:space="preserve"> показали </w:t>
      </w:r>
      <w:r w:rsidR="00510B3D">
        <w:rPr>
          <w:color w:val="000000"/>
        </w:rPr>
        <w:t>0%</w:t>
      </w:r>
      <w:r w:rsidR="0087589B">
        <w:rPr>
          <w:color w:val="000000"/>
        </w:rPr>
        <w:t xml:space="preserve"> качеств</w:t>
      </w:r>
      <w:r w:rsidR="00510B3D">
        <w:rPr>
          <w:color w:val="000000"/>
        </w:rPr>
        <w:t>а</w:t>
      </w:r>
      <w:r w:rsidR="0087589B">
        <w:rPr>
          <w:color w:val="000000"/>
        </w:rPr>
        <w:t xml:space="preserve"> знаний, которое соответсвует оценке «3». </w:t>
      </w:r>
      <w:r w:rsidR="009E4272">
        <w:rPr>
          <w:color w:val="000000"/>
        </w:rPr>
        <w:t>50</w:t>
      </w:r>
      <w:r w:rsidR="001D1E68">
        <w:rPr>
          <w:color w:val="000000"/>
        </w:rPr>
        <w:t>%</w:t>
      </w:r>
      <w:r w:rsidR="0087589B">
        <w:rPr>
          <w:color w:val="000000"/>
        </w:rPr>
        <w:t xml:space="preserve"> учащихся подтвердили свою оценку, а </w:t>
      </w:r>
      <w:r w:rsidR="009E4272">
        <w:rPr>
          <w:color w:val="000000"/>
        </w:rPr>
        <w:t>50</w:t>
      </w:r>
      <w:r w:rsidR="001D1E68">
        <w:rPr>
          <w:color w:val="000000"/>
        </w:rPr>
        <w:t>%</w:t>
      </w:r>
      <w:r w:rsidR="009E4272">
        <w:rPr>
          <w:color w:val="000000"/>
        </w:rPr>
        <w:t xml:space="preserve"> учащихся понизили свою оценку</w:t>
      </w:r>
      <w:r w:rsidR="00510B3D">
        <w:rPr>
          <w:color w:val="000000"/>
        </w:rPr>
        <w:t>. К части заданий</w:t>
      </w:r>
      <w:r w:rsidR="009E4272">
        <w:rPr>
          <w:color w:val="000000"/>
        </w:rPr>
        <w:t xml:space="preserve"> учащиеся не приступали</w:t>
      </w:r>
      <w:r w:rsidR="00510B3D">
        <w:rPr>
          <w:color w:val="000000"/>
        </w:rPr>
        <w:t>. Анализируя работы, можно утверждать следующее: недостаточно усвоен материал по теме «Генетика», «</w:t>
      </w:r>
      <w:r w:rsidR="009E4272">
        <w:rPr>
          <w:color w:val="000000"/>
        </w:rPr>
        <w:t xml:space="preserve">Вид. </w:t>
      </w:r>
      <w:r w:rsidR="00510B3D">
        <w:rPr>
          <w:color w:val="000000"/>
        </w:rPr>
        <w:t>Эволюция», «</w:t>
      </w:r>
      <w:r w:rsidR="009E4272">
        <w:rPr>
          <w:color w:val="000000"/>
        </w:rPr>
        <w:t>Клетка. ДНК</w:t>
      </w:r>
      <w:proofErr w:type="gramStart"/>
      <w:r w:rsidR="009E4272">
        <w:rPr>
          <w:color w:val="000000"/>
        </w:rPr>
        <w:t>.Г</w:t>
      </w:r>
      <w:proofErr w:type="gramEnd"/>
      <w:r w:rsidR="009E4272">
        <w:rPr>
          <w:color w:val="000000"/>
        </w:rPr>
        <w:t>енетический код»</w:t>
      </w:r>
      <w:r w:rsidR="00510B3D">
        <w:rPr>
          <w:color w:val="000000"/>
        </w:rPr>
        <w:t xml:space="preserve">.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 w:rsidR="00510B3D">
        <w:rPr>
          <w:bCs/>
          <w:color w:val="000000"/>
        </w:rPr>
        <w:t>11</w:t>
      </w:r>
      <w:r w:rsidRPr="00625609">
        <w:rPr>
          <w:bCs/>
          <w:color w:val="000000"/>
        </w:rPr>
        <w:t xml:space="preserve"> класса достигли базового уровня подготовки.</w:t>
      </w:r>
      <w:r w:rsidRPr="00625609">
        <w:rPr>
          <w:color w:val="000000"/>
        </w:rPr>
        <w:t xml:space="preserve"> </w:t>
      </w:r>
      <w:r w:rsidR="009E4272">
        <w:rPr>
          <w:bCs/>
          <w:color w:val="000000"/>
        </w:rPr>
        <w:t xml:space="preserve">Уровень обученности 100%. </w:t>
      </w:r>
      <w:r w:rsidR="00AC17E4">
        <w:rPr>
          <w:bCs/>
          <w:color w:val="000000"/>
        </w:rPr>
        <w:t>Качество знаний по сравнению с предыдущим годом не изменилось (0%), уровень обученности также на прежнем уровне (100%).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510B3D">
        <w:rPr>
          <w:rFonts w:ascii="Times New Roman" w:hAnsi="Times New Roman"/>
          <w:sz w:val="24"/>
          <w:szCs w:val="24"/>
        </w:rPr>
        <w:t>Необходимо произвести работу над ошибками, пересмотреть содержание проблемных курсов, включить в содержание урока разнообразные методы обучения, наглядные средства, использовать разнообразные способы кон</w:t>
      </w:r>
      <w:r w:rsidR="00F91187">
        <w:rPr>
          <w:rFonts w:ascii="Times New Roman" w:hAnsi="Times New Roman"/>
          <w:sz w:val="24"/>
          <w:szCs w:val="24"/>
        </w:rPr>
        <w:t xml:space="preserve">троля. Для осовения материала курса «Биология» на уроках уделять больше внимания исследовательскому компоненту обучения, мотивировать учащихся на обдуманное </w:t>
      </w:r>
      <w:r w:rsidR="00F91187">
        <w:rPr>
          <w:rFonts w:ascii="Times New Roman" w:hAnsi="Times New Roman"/>
          <w:sz w:val="24"/>
          <w:szCs w:val="24"/>
        </w:rPr>
        <w:lastRenderedPageBreak/>
        <w:t>выполнение практической деятельности на уроке, использовать технологи</w:t>
      </w:r>
      <w:r w:rsidR="00AC17E4">
        <w:rPr>
          <w:rFonts w:ascii="Times New Roman" w:hAnsi="Times New Roman"/>
          <w:sz w:val="24"/>
          <w:szCs w:val="24"/>
        </w:rPr>
        <w:t>и развивающего обучения, игрового</w:t>
      </w:r>
      <w:r w:rsidR="00F91187">
        <w:rPr>
          <w:rFonts w:ascii="Times New Roman" w:hAnsi="Times New Roman"/>
          <w:sz w:val="24"/>
          <w:szCs w:val="24"/>
        </w:rPr>
        <w:t>, дифференциорованного и</w:t>
      </w:r>
      <w:r w:rsidR="00AC17E4">
        <w:rPr>
          <w:rFonts w:ascii="Times New Roman" w:hAnsi="Times New Roman"/>
          <w:sz w:val="24"/>
          <w:szCs w:val="24"/>
        </w:rPr>
        <w:t xml:space="preserve"> других видов обучения. </w:t>
      </w: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E65578">
        <w:tc>
          <w:tcPr>
            <w:tcW w:w="6804" w:type="dxa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E65578">
        <w:tc>
          <w:tcPr>
            <w:tcW w:w="6804" w:type="dxa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00796F"/>
    <w:rsid w:val="000E0296"/>
    <w:rsid w:val="001619B8"/>
    <w:rsid w:val="00173F2A"/>
    <w:rsid w:val="001D1E68"/>
    <w:rsid w:val="002B0DFE"/>
    <w:rsid w:val="002F4983"/>
    <w:rsid w:val="003105E6"/>
    <w:rsid w:val="00326C15"/>
    <w:rsid w:val="003A153F"/>
    <w:rsid w:val="003C7131"/>
    <w:rsid w:val="00402321"/>
    <w:rsid w:val="004D42D5"/>
    <w:rsid w:val="004E024F"/>
    <w:rsid w:val="00510B3D"/>
    <w:rsid w:val="005C0980"/>
    <w:rsid w:val="006A3F44"/>
    <w:rsid w:val="006C3868"/>
    <w:rsid w:val="00754D71"/>
    <w:rsid w:val="0082017D"/>
    <w:rsid w:val="00871211"/>
    <w:rsid w:val="0087589B"/>
    <w:rsid w:val="00891041"/>
    <w:rsid w:val="008B3B97"/>
    <w:rsid w:val="00952FEA"/>
    <w:rsid w:val="009D4644"/>
    <w:rsid w:val="009E4272"/>
    <w:rsid w:val="00A65C4C"/>
    <w:rsid w:val="00A832ED"/>
    <w:rsid w:val="00AC17E4"/>
    <w:rsid w:val="00B138C6"/>
    <w:rsid w:val="00C06D33"/>
    <w:rsid w:val="00CA3759"/>
    <w:rsid w:val="00D12F21"/>
    <w:rsid w:val="00D441DB"/>
    <w:rsid w:val="00E04B53"/>
    <w:rsid w:val="00E3241E"/>
    <w:rsid w:val="00E57618"/>
    <w:rsid w:val="00E65578"/>
    <w:rsid w:val="00E87881"/>
    <w:rsid w:val="00EF7FC3"/>
    <w:rsid w:val="00F91187"/>
    <w:rsid w:val="00F93F8C"/>
    <w:rsid w:val="00FC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57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9</cp:revision>
  <dcterms:created xsi:type="dcterms:W3CDTF">2018-05-07T05:45:00Z</dcterms:created>
  <dcterms:modified xsi:type="dcterms:W3CDTF">2020-03-27T02:07:00Z</dcterms:modified>
</cp:coreProperties>
</file>